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C0" w:rsidRDefault="004802C0" w:rsidP="004802C0">
      <w:pPr>
        <w:ind w:left="4082" w:firstLine="0"/>
        <w:rPr>
          <w:i/>
          <w:u w:val="single"/>
        </w:rPr>
      </w:pPr>
    </w:p>
    <w:tbl>
      <w:tblPr>
        <w:tblW w:w="4623" w:type="pct"/>
        <w:tblInd w:w="8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4"/>
      </w:tblGrid>
      <w:tr w:rsidR="0047643A" w:rsidRPr="0047643A" w:rsidTr="0047643A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after="28"/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Приложение 1</w:t>
            </w:r>
          </w:p>
          <w:p w:rsidR="0071744D" w:rsidRPr="0071744D" w:rsidRDefault="0071744D" w:rsidP="0071744D">
            <w:pPr>
              <w:spacing w:after="28"/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к </w:t>
            </w:r>
            <w:hyperlink r:id="rId6" w:anchor="a1" w:history="1">
              <w:r w:rsidRPr="0071744D">
                <w:rPr>
                  <w:rStyle w:val="a7"/>
                  <w:rFonts w:eastAsia="Times New Roman" w:cs="Times New Roman"/>
                  <w:i/>
                  <w:iCs/>
                  <w:sz w:val="22"/>
                  <w:lang w:eastAsia="ru-RU"/>
                </w:rPr>
                <w:t>постановлению</w:t>
              </w:r>
            </w:hyperlink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 туризма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28.11.2022 № 50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(в редакции постановления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 туризма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07.05.2024 № 16)</w:t>
            </w:r>
          </w:p>
          <w:p w:rsidR="0047643A" w:rsidRPr="0047643A" w:rsidRDefault="0047643A" w:rsidP="0071744D">
            <w:pPr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</w:tc>
      </w:tr>
    </w:tbl>
    <w:p w:rsidR="0047643A" w:rsidRPr="0047643A" w:rsidRDefault="0047643A" w:rsidP="0047643A">
      <w:pPr>
        <w:shd w:val="clear" w:color="auto" w:fill="FFFFFF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bookmarkStart w:id="0" w:name="a4"/>
      <w:bookmarkEnd w:id="0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Default="00F240E1" w:rsidP="0047643A">
      <w:pPr>
        <w:ind w:left="4082" w:firstLine="0"/>
        <w:rPr>
          <w:u w:val="single"/>
        </w:rPr>
      </w:pPr>
      <w:r>
        <w:rPr>
          <w:i/>
          <w:u w:val="single"/>
        </w:rPr>
        <w:t>Шкловский</w:t>
      </w:r>
      <w:bookmarkStart w:id="1" w:name="_GoBack"/>
      <w:bookmarkEnd w:id="1"/>
      <w:r w:rsidR="0047643A" w:rsidRPr="00CA3D0D">
        <w:rPr>
          <w:i/>
          <w:u w:val="single"/>
        </w:rPr>
        <w:t xml:space="preserve"> районный исполнительный комитет</w:t>
      </w:r>
    </w:p>
    <w:p w:rsidR="0047643A" w:rsidRPr="0047643A" w:rsidRDefault="0047643A" w:rsidP="0047643A">
      <w:pPr>
        <w:ind w:left="4082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(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наименование районного</w:t>
      </w:r>
      <w:r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исполнительного комитета)</w:t>
      </w:r>
    </w:p>
    <w:p w:rsidR="0047643A" w:rsidRPr="0047643A" w:rsidRDefault="0047643A" w:rsidP="0071744D">
      <w:pPr>
        <w:shd w:val="clear" w:color="auto" w:fill="FFFFFF"/>
        <w:spacing w:before="360" w:after="360"/>
        <w:ind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об осуществлении деятельности по оказанию услуг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в сфере </w:t>
      </w:r>
      <w:proofErr w:type="spellStart"/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агроэкотуризма</w:t>
      </w:r>
      <w:proofErr w:type="spellEnd"/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Прошу 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(наименование районного исполнительного комитета)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выдать решение</w:t>
      </w:r>
      <w:hyperlink r:id="rId7" w:anchor="a8" w:history="1">
        <w:r w:rsidRPr="0071744D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об осуществлении деятельности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 территории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агроэкоусадьбы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, расположенной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Сведения о заявителе: 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адрес места жительства, контактные данные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(номер телефона, в том числе мобильный)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Настоящим также сообщаю, что</w:t>
      </w:r>
      <w:hyperlink r:id="rId8" w:anchor="a9" w:history="1">
        <w:r w:rsidRPr="0071744D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**</w:t>
        </w:r>
      </w:hyperlink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□ 1. на использование жилого дома, расположенного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1744D" w:rsidRDefault="0071744D" w:rsidP="0071744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1744D" w:rsidRDefault="0071744D" w:rsidP="0071744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1744D" w:rsidRDefault="0071744D" w:rsidP="0071744D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71744D" w:rsidRDefault="0071744D" w:rsidP="0071744D">
      <w:pPr>
        <w:pStyle w:val="newncpi"/>
        <w:ind w:firstLine="0"/>
      </w:pPr>
      <w:r>
        <w:lastRenderedPageBreak/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осуществления деятельности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мной получено согласие собственника (собственников) этого жилого дома: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</w:t>
            </w:r>
            <w:hyperlink r:id="rId9" w:anchor="a10" w:history="1">
              <w:r w:rsidRPr="0071744D">
                <w:rPr>
                  <w:rFonts w:eastAsia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***</w:t>
              </w:r>
            </w:hyperlink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…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□ 2. заявитель 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является собственником жилого дома, расположенного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планирует осуществлять на его территории деятельность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1"/>
        <w:gridCol w:w="2807"/>
        <w:gridCol w:w="4052"/>
      </w:tblGrid>
      <w:tr w:rsidR="0071744D" w:rsidRPr="0071744D" w:rsidTr="0071744D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заявителя)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71744D" w:rsidRPr="0071744D" w:rsidRDefault="0071744D" w:rsidP="0071744D">
      <w:pPr>
        <w:shd w:val="clear" w:color="auto" w:fill="FFFFFF"/>
        <w:ind w:right="225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2" w:name="a8"/>
      <w:bookmarkEnd w:id="2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 Согласно </w:t>
      </w:r>
      <w:r w:rsidRPr="0071744D">
        <w:rPr>
          <w:rFonts w:eastAsia="Times New Roman" w:cs="Times New Roman"/>
          <w:color w:val="0000FF"/>
          <w:sz w:val="20"/>
          <w:szCs w:val="20"/>
          <w:u w:val="single"/>
          <w:lang w:eastAsia="ru-RU"/>
        </w:rPr>
        <w:t>пункту 8.4</w:t>
      </w:r>
      <w:r w:rsidRPr="0071744D">
        <w:rPr>
          <w:rFonts w:eastAsia="Times New Roman" w:cs="Times New Roman"/>
          <w:color w:val="0000FF"/>
          <w:sz w:val="15"/>
          <w:szCs w:val="15"/>
          <w:u w:val="single"/>
          <w:vertAlign w:val="superscript"/>
          <w:lang w:eastAsia="ru-RU"/>
        </w:rPr>
        <w:t>1</w:t>
      </w: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 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3" w:name="a9"/>
      <w:bookmarkEnd w:id="3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** Заявитель совершает отметку только в одном пункте заявления.</w:t>
      </w:r>
    </w:p>
    <w:p w:rsidR="004802C0" w:rsidRDefault="0071744D" w:rsidP="0071744D">
      <w:pPr>
        <w:shd w:val="clear" w:color="auto" w:fill="FFFFFF"/>
        <w:spacing w:before="160" w:after="240"/>
        <w:ind w:right="225" w:firstLine="567"/>
        <w:rPr>
          <w:sz w:val="32"/>
        </w:rPr>
      </w:pPr>
      <w:bookmarkStart w:id="4" w:name="a10"/>
      <w:bookmarkEnd w:id="4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*** Под членами семьи понимаются лица, указанные в </w:t>
      </w:r>
      <w:hyperlink r:id="rId10" w:anchor="a46" w:tooltip="Указ Президента Республики Беларусь от 04.10.2022 № 351 О развитии агроэкотуризма" w:history="1">
        <w:r w:rsidRPr="0071744D">
          <w:rPr>
            <w:rFonts w:eastAsia="Times New Roman" w:cs="Times New Roman"/>
            <w:color w:val="0000FF"/>
            <w:sz w:val="20"/>
            <w:szCs w:val="20"/>
            <w:u w:val="single"/>
            <w:lang w:eastAsia="ru-RU"/>
          </w:rPr>
          <w:t>пункте 9</w:t>
        </w:r>
      </w:hyperlink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 приложения 1 к Указу Президента Республики Беларусь от 4 октября 2022 г. № 351.</w:t>
      </w:r>
      <w:r w:rsidR="004802C0">
        <w:t xml:space="preserve">                                         </w:t>
      </w:r>
    </w:p>
    <w:sectPr w:rsidR="004802C0" w:rsidSect="0071744D">
      <w:pgSz w:w="11906" w:h="16838"/>
      <w:pgMar w:top="289" w:right="340" w:bottom="295" w:left="1276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509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643A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3422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1744D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4B64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26B8A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95569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637B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D4148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40E1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35367-B034-4194-B8C7-405DA39E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  <w:style w:type="character" w:customStyle="1" w:styleId="s14">
    <w:name w:val="s14"/>
    <w:basedOn w:val="a0"/>
    <w:rsid w:val="004A3422"/>
  </w:style>
  <w:style w:type="paragraph" w:customStyle="1" w:styleId="newncpi">
    <w:name w:val="newncpi"/>
    <w:basedOn w:val="a"/>
    <w:rsid w:val="0071744D"/>
    <w:pPr>
      <w:ind w:firstLine="567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8-11-2022-50-ob-ustanovlenii-form-dokumentov-620554?a=a6" TargetMode="External"/><Relationship Id="rId3" Type="http://schemas.openxmlformats.org/officeDocument/2006/relationships/styles" Target="styles.xml"/><Relationship Id="rId7" Type="http://schemas.openxmlformats.org/officeDocument/2006/relationships/hyperlink" Target="https://bii.by/docs/postanovlenie-28-11-2022-50-ob-ustanovlenii-form-dokumentov-620554?a=a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docs/postanovlenie-28-11-2022-50-ob-ustanovlenii-form-dokumentov-620554?a=a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i.by/docs/ukaz-04-10-2022-351-o-razvitii-agroekoturizma-613226?a=a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i.by/docs/postanovlenie-28-11-2022-50-ob-ustanovlenii-form-dokumentov-620554?a=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90C9C-F9E2-417E-A35D-4692E0C3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Платонова Ирина Ивановна</cp:lastModifiedBy>
  <cp:revision>6</cp:revision>
  <cp:lastPrinted>2025-12-05T12:38:00Z</cp:lastPrinted>
  <dcterms:created xsi:type="dcterms:W3CDTF">2023-03-14T10:07:00Z</dcterms:created>
  <dcterms:modified xsi:type="dcterms:W3CDTF">2025-12-05T12:38:00Z</dcterms:modified>
</cp:coreProperties>
</file>